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9BC" w:rsidRPr="000B49BC" w:rsidRDefault="000B49BC" w:rsidP="000B49BC">
      <w:pPr>
        <w:shd w:val="clear" w:color="auto" w:fill="FFFFFF"/>
        <w:spacing w:after="0" w:line="240" w:lineRule="auto"/>
        <w:jc w:val="right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ПРОЕКТ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СОБРАНИЕ ДЕПУТАТОВ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ПОСЕЛКА ИМЕНИ К.ЛИБКНЕХТА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КУРЧАТОВСКОГО РАЙОНА КУРСКОЙ ОБЛАСТИ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8"/>
          <w:szCs w:val="28"/>
          <w:lang w:eastAsia="ru-RU"/>
        </w:rPr>
        <w:t>РЕШЕНИЕ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от «___» сентября 2021 года № 280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шестьдесят первого  заседания Собрания депутатов (6 созыва)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поселка имени К. Либкнехта Курчатовского района</w:t>
      </w:r>
    </w:p>
    <w:p w:rsidR="000B49BC" w:rsidRPr="000B49BC" w:rsidRDefault="000B49BC" w:rsidP="000B49B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О передаче в аренду муниципального  имущества - объекты водоснабжения и водоотведения муниципального образования «поселок имени К.Либкнехта» Курчатовского района Курской областиАкционерному обществу «Курскоблводоканал»</w:t>
      </w:r>
    </w:p>
    <w:p w:rsidR="000B49BC" w:rsidRPr="000B49BC" w:rsidRDefault="000B49BC" w:rsidP="000B49B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На основании Федерального закона от 06.10.2003 N 131-ФЗ "Об общих принципах организации местного самоуправления в Российской Федерации", Устава муниципального образования «поселок имени К. Либкнехта», Решения Арбитражного суда Курской области от 03.09.2020 г. по делу №А35-11302/2019 о расторжении договоров аренды с ООО</w:t>
      </w:r>
      <w:r w:rsidRPr="000B49BC">
        <w:rPr>
          <w:rFonts w:ascii="Helvetica" w:eastAsia="Times New Roman" w:hAnsi="Helvetica" w:cs="Helvetica"/>
          <w:b/>
          <w:bCs/>
          <w:color w:val="555555"/>
          <w:sz w:val="24"/>
          <w:szCs w:val="24"/>
          <w:lang w:eastAsia="ru-RU"/>
        </w:rPr>
        <w:t> </w:t>
      </w: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«Водоканал» п. им. К.Либкнехта и возврате муниципального имущества муниципальному образованию, отсутствия заявок от организаций о намерении заключить концессионное соглашение на объекты водоснабжения и водоотведения поселка имени К.Либкнехта, с целью обеспечения бесперебойного водоснабжения поселка имени К.Либкнехта и предотвращения возникновения чрезвычайной ситуации по водоснабжению и водоотведению поселка имени К.Либкнехта Курчатовского района Курской области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Собрание депутатов поселка имени К.Либкнехта Курчатовского района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РЕШИЛО: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1. Передать в аренду муниципальное имущество - объекты водоснабжения и водоотведения муниципального образования «поселок имени К.Либкнехта» Курчатовского района Курской области Акционерному обществу «Курскоблводоканал»  согласно Приложения к настоящему Решению</w:t>
      </w:r>
    </w:p>
    <w:p w:rsidR="000B49BC" w:rsidRPr="000B49BC" w:rsidRDefault="000B49BC" w:rsidP="000B49B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2. Контроль за исполнением настоящего решения возложить на главу поселка имени К.Либкнехта Курчатовского района Курской области А.М. Туточкина.</w:t>
      </w:r>
    </w:p>
    <w:p w:rsidR="000B49BC" w:rsidRPr="000B49BC" w:rsidRDefault="000B49BC" w:rsidP="000B49B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ind w:firstLine="709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3. Настоящее решение вступает в силу с момента подписания.</w:t>
      </w:r>
    </w:p>
    <w:p w:rsidR="000B49BC" w:rsidRPr="000B49BC" w:rsidRDefault="000B49BC" w:rsidP="000B49BC">
      <w:pPr>
        <w:shd w:val="clear" w:color="auto" w:fill="FFFFFF"/>
        <w:spacing w:after="173" w:line="347" w:lineRule="atLeast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173" w:line="347" w:lineRule="atLeast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173" w:line="347" w:lineRule="atLeast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Председатель Собрания депутатов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поселка имени К.Либкнехта Курчатовского района                   А.Ю. Древоленко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 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Глава поселка имени К.Либкнехта</w:t>
      </w:r>
    </w:p>
    <w:p w:rsidR="000B49BC" w:rsidRPr="000B49BC" w:rsidRDefault="000B49BC" w:rsidP="000B49BC">
      <w:pPr>
        <w:shd w:val="clear" w:color="auto" w:fill="FFFFFF"/>
        <w:spacing w:after="0" w:line="240" w:lineRule="auto"/>
        <w:jc w:val="both"/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</w:pPr>
      <w:r w:rsidRPr="000B49BC">
        <w:rPr>
          <w:rFonts w:ascii="Helvetica" w:eastAsia="Times New Roman" w:hAnsi="Helvetica" w:cs="Helvetica"/>
          <w:color w:val="555555"/>
          <w:sz w:val="24"/>
          <w:szCs w:val="24"/>
          <w:lang w:eastAsia="ru-RU"/>
        </w:rPr>
        <w:t>Курчатовского района                                                                 А.М.Туточкин</w:t>
      </w:r>
    </w:p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characterSpacingControl w:val="doNotCompress"/>
  <w:compat/>
  <w:rsids>
    <w:rsidRoot w:val="000B49BC"/>
    <w:rsid w:val="000B49BC"/>
    <w:rsid w:val="001551F3"/>
    <w:rsid w:val="00560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basedOn w:val="a"/>
    <w:rsid w:val="000B4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2023-06-21T07:14:00Z</dcterms:created>
  <dcterms:modified xsi:type="dcterms:W3CDTF">2023-06-21T07:14:00Z</dcterms:modified>
</cp:coreProperties>
</file>